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CellSpacing w:w="90" w:type="dxa"/>
        <w:shd w:val="clear" w:color="auto" w:fill="FFFFFF"/>
        <w:tblCellMar>
          <w:left w:w="0" w:type="dxa"/>
          <w:right w:w="0" w:type="dxa"/>
        </w:tblCellMar>
        <w:tblLook w:val="04A0" w:firstRow="1" w:lastRow="0" w:firstColumn="1" w:lastColumn="0" w:noHBand="0" w:noVBand="1"/>
      </w:tblPr>
      <w:tblGrid>
        <w:gridCol w:w="10890"/>
      </w:tblGrid>
      <w:tr w:rsidR="00B50755" w:rsidRPr="00B50755" w14:paraId="462717B9" w14:textId="77777777" w:rsidTr="00B50755">
        <w:trPr>
          <w:tblCellSpacing w:w="90" w:type="dxa"/>
        </w:trPr>
        <w:tc>
          <w:tcPr>
            <w:tcW w:w="8625" w:type="dxa"/>
            <w:shd w:val="clear" w:color="auto" w:fill="FFFFFF"/>
            <w:hideMark/>
          </w:tcPr>
          <w:p w14:paraId="469D5D32" w14:textId="77777777" w:rsidR="00B50755" w:rsidRPr="00B50755" w:rsidRDefault="00B50755" w:rsidP="00B507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50755">
              <w:rPr>
                <w:rFonts w:ascii="Helvetica" w:eastAsia="Times New Roman" w:hAnsi="Helvetica" w:cs="Helvetica"/>
                <w:b/>
                <w:bCs/>
                <w:color w:val="FF0000"/>
                <w:sz w:val="27"/>
                <w:szCs w:val="27"/>
              </w:rPr>
              <w:t>POLICIES</w:t>
            </w:r>
          </w:p>
          <w:p w14:paraId="1E0D23B4" w14:textId="77777777" w:rsidR="00B50755" w:rsidRPr="00B50755" w:rsidRDefault="00B50755" w:rsidP="00B50755">
            <w:pPr>
              <w:spacing w:after="0" w:line="240" w:lineRule="auto"/>
              <w:jc w:val="center"/>
              <w:rPr>
                <w:rFonts w:ascii="Times New Roman" w:eastAsia="Times New Roman" w:hAnsi="Times New Roman" w:cs="Times New Roman"/>
                <w:color w:val="000000"/>
                <w:sz w:val="27"/>
                <w:szCs w:val="27"/>
              </w:rPr>
            </w:pPr>
            <w:r w:rsidRPr="00B50755">
              <w:rPr>
                <w:rFonts w:ascii="Arial" w:eastAsia="Times New Roman" w:hAnsi="Arial" w:cs="Arial"/>
                <w:color w:val="000000"/>
                <w:sz w:val="20"/>
                <w:szCs w:val="20"/>
              </w:rPr>
              <w:t> </w:t>
            </w:r>
          </w:p>
          <w:p w14:paraId="791F7060" w14:textId="77777777" w:rsidR="00B50755" w:rsidRPr="00B50755" w:rsidRDefault="00B50755" w:rsidP="00B50755">
            <w:pPr>
              <w:spacing w:after="0" w:line="240" w:lineRule="auto"/>
              <w:rPr>
                <w:rFonts w:ascii="Times New Roman" w:eastAsia="Times New Roman" w:hAnsi="Times New Roman" w:cs="Times New Roman"/>
                <w:color w:val="000000"/>
                <w:sz w:val="27"/>
                <w:szCs w:val="27"/>
              </w:rPr>
            </w:pPr>
            <w:r w:rsidRPr="00B50755">
              <w:rPr>
                <w:rFonts w:ascii="Arial" w:eastAsia="Times New Roman" w:hAnsi="Arial" w:cs="Arial"/>
                <w:color w:val="000000"/>
                <w:sz w:val="20"/>
                <w:szCs w:val="20"/>
              </w:rPr>
              <w:t> </w:t>
            </w:r>
          </w:p>
        </w:tc>
      </w:tr>
      <w:tr w:rsidR="00B50755" w:rsidRPr="00B50755" w14:paraId="1894D0AC" w14:textId="77777777" w:rsidTr="00B50755">
        <w:trPr>
          <w:tblCellSpacing w:w="90" w:type="dxa"/>
        </w:trPr>
        <w:tc>
          <w:tcPr>
            <w:tcW w:w="8625" w:type="dxa"/>
            <w:shd w:val="clear" w:color="auto" w:fill="FFFFFF"/>
            <w:hideMark/>
          </w:tcPr>
          <w:p w14:paraId="64C5EFFE" w14:textId="77777777" w:rsidR="00B50755" w:rsidRPr="00B50755" w:rsidRDefault="00B50755" w:rsidP="00B50755">
            <w:pPr>
              <w:spacing w:after="0" w:line="240" w:lineRule="auto"/>
              <w:rPr>
                <w:rFonts w:ascii="Times New Roman" w:eastAsia="Times New Roman" w:hAnsi="Times New Roman" w:cs="Times New Roman"/>
                <w:color w:val="000000"/>
                <w:sz w:val="27"/>
                <w:szCs w:val="27"/>
              </w:rPr>
            </w:pPr>
          </w:p>
        </w:tc>
      </w:tr>
      <w:tr w:rsidR="00B50755" w:rsidRPr="00B50755" w14:paraId="101F74DF" w14:textId="77777777" w:rsidTr="00B50755">
        <w:trPr>
          <w:tblCellSpacing w:w="90" w:type="dxa"/>
        </w:trPr>
        <w:tc>
          <w:tcPr>
            <w:tcW w:w="8625" w:type="dxa"/>
            <w:shd w:val="clear" w:color="auto" w:fill="FFFFFF"/>
            <w:hideMark/>
          </w:tcPr>
          <w:p w14:paraId="20161175" w14:textId="77777777" w:rsidR="00B50755" w:rsidRPr="00B50755" w:rsidRDefault="00B50755" w:rsidP="00B50755">
            <w:pPr>
              <w:spacing w:after="195" w:line="240" w:lineRule="auto"/>
              <w:ind w:left="720" w:hanging="360"/>
              <w:rPr>
                <w:rFonts w:ascii="Times New Roman" w:eastAsia="Times New Roman" w:hAnsi="Times New Roman" w:cs="Times New Roman"/>
                <w:color w:val="000000"/>
                <w:sz w:val="27"/>
                <w:szCs w:val="27"/>
              </w:rPr>
            </w:pPr>
            <w:r w:rsidRPr="00B50755">
              <w:rPr>
                <w:rFonts w:ascii="Comic Sans MS" w:eastAsia="Times New Roman" w:hAnsi="Comic Sans MS" w:cs="Times New Roman"/>
                <w:color w:val="000000"/>
                <w:sz w:val="21"/>
                <w:szCs w:val="21"/>
              </w:rPr>
              <w:t>1.   We will only accept items appropriate for FALL/WINTER.  Please save summer items like swim suits, life jackets, sun dresses... for our Spring/Summer sale.  We </w:t>
            </w:r>
            <w:r w:rsidRPr="00B50755">
              <w:rPr>
                <w:rFonts w:ascii="Comic Sans MS" w:eastAsia="Times New Roman" w:hAnsi="Comic Sans MS" w:cs="Times New Roman"/>
                <w:color w:val="000000"/>
                <w:sz w:val="21"/>
                <w:szCs w:val="21"/>
                <w:u w:val="single"/>
              </w:rPr>
              <w:t>DO accept</w:t>
            </w:r>
            <w:r w:rsidRPr="00B50755">
              <w:rPr>
                <w:rFonts w:ascii="Comic Sans MS" w:eastAsia="Times New Roman" w:hAnsi="Comic Sans MS" w:cs="Times New Roman"/>
                <w:color w:val="000000"/>
                <w:sz w:val="21"/>
                <w:szCs w:val="21"/>
              </w:rPr>
              <w:t> shorts, and short-sleeved items year-round.  Kids Market accepts items for children, newborn to juniors.  </w:t>
            </w:r>
            <w:r w:rsidRPr="00B50755">
              <w:rPr>
                <w:rFonts w:ascii="Comic Sans MS" w:eastAsia="Times New Roman" w:hAnsi="Comic Sans MS" w:cs="Times New Roman"/>
                <w:b/>
                <w:bCs/>
                <w:color w:val="000000"/>
                <w:sz w:val="21"/>
                <w:szCs w:val="21"/>
              </w:rPr>
              <w:t>No adult clothing, adult shoes or jewelry will be accepted</w:t>
            </w:r>
            <w:r w:rsidRPr="00B50755">
              <w:rPr>
                <w:rFonts w:ascii="Comic Sans MS" w:eastAsia="Times New Roman" w:hAnsi="Comic Sans MS" w:cs="Times New Roman"/>
                <w:color w:val="000000"/>
                <w:sz w:val="21"/>
                <w:szCs w:val="21"/>
              </w:rPr>
              <w:t>, except for maternity wear.</w:t>
            </w:r>
          </w:p>
          <w:p w14:paraId="09A8671C"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2.   Bring only items you would buy for your child. Items that are torn, soiled, outdated or missing parts will not be accepted. Make sure all toys (especially those requiring batteries) work before submission.  At any time during the sale, we reserve the right to pull items from the sales floor that do not meet Kids Market standards.</w:t>
            </w:r>
          </w:p>
          <w:p w14:paraId="1C885A17"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3.   NEW!  There is a limit of 500 items that can be consigned.  Maternity and junior clothing items are limited to 25 items each and shoes are limited to 10 pairs of boys and 10 pairs of girls. </w:t>
            </w:r>
          </w:p>
          <w:p w14:paraId="35F4F1AF"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4.   Price your items to sell!  Start at 1/2 of the original price and work your way down according to age and wear.  1/3 of the retail price is normally a good target range.  Kids Market reserves the right to refuse items which are unreasonably priced.  Items priced too high WILL NOT sell!</w:t>
            </w:r>
          </w:p>
          <w:p w14:paraId="10E88B70"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5.   Make sure all separate pieces of items such as toys and bedding are SECURELY attached to one another.  We cannot be responsible for loose items/tags.  See Tagging Information.</w:t>
            </w:r>
          </w:p>
          <w:p w14:paraId="4439F864"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6.   PRIOR TO YOUR ARRIVAL, YOU MUST correctly and completely tag each item, and have your items sorted by sex and size.  </w:t>
            </w:r>
          </w:p>
          <w:p w14:paraId="7EFAF0B6"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7.   Persons contributing 25 or more acceptable items will receive ONE ticket to the Pre-Sale, Wednesday, Sept 13th.  </w:t>
            </w:r>
          </w:p>
          <w:p w14:paraId="7BF174E4"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8.   No strollers or CHILDREN under the age of 16 allowed at pre-sales.  All shoppers, 16 and over must have a pre-sale slip.</w:t>
            </w:r>
          </w:p>
          <w:p w14:paraId="791E5BEA"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9.   Barcoded tags must contain good quality ink.  Handwritten tags must be legible and filled out exactly like a barcoded tag, but without the barcode.  Barcodes cannot be altered.  If changes need to be made to an existing tag, a new tag must be printed. Kids Market will not be responsible for altered, illegible, or incomplete tags. </w:t>
            </w:r>
          </w:p>
          <w:p w14:paraId="1CB92169"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10.  Unsold items MUST be picked up on Saturday, the last day of the sale, from 7-8 p.m.  Unclaimed items not picked up will automatically be donated by Kids Market to a local charity.</w:t>
            </w:r>
          </w:p>
          <w:p w14:paraId="0543874C"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11.  As a Kids Market consignor, you receive a </w:t>
            </w:r>
            <w:r w:rsidRPr="00B50755">
              <w:rPr>
                <w:rFonts w:ascii="Comic Sans MS" w:eastAsia="Times New Roman" w:hAnsi="Comic Sans MS" w:cs="Times New Roman"/>
                <w:i/>
                <w:iCs/>
                <w:color w:val="000000"/>
                <w:sz w:val="21"/>
                <w:szCs w:val="21"/>
                <w:u w:val="single"/>
              </w:rPr>
              <w:t>base</w:t>
            </w:r>
            <w:r w:rsidRPr="00B50755">
              <w:rPr>
                <w:rFonts w:ascii="Comic Sans MS" w:eastAsia="Times New Roman" w:hAnsi="Comic Sans MS" w:cs="Times New Roman"/>
                <w:color w:val="000000"/>
                <w:sz w:val="21"/>
                <w:szCs w:val="21"/>
              </w:rPr>
              <w:t> commission of 65% (when using our automated tagging system) of the sales price of each of your items! A $10 administration fee will be assessed before checks are issued.  </w:t>
            </w:r>
          </w:p>
          <w:p w14:paraId="0AAA3366"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12.  Kids Market will do everything possible to protect your interests; however, we cannot be responsible for fire, theft, damaged or lost items.</w:t>
            </w:r>
          </w:p>
          <w:p w14:paraId="3E8279CA" w14:textId="77777777" w:rsidR="00B50755" w:rsidRPr="00B50755" w:rsidRDefault="00B50755" w:rsidP="00B50755">
            <w:pPr>
              <w:spacing w:after="195"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lastRenderedPageBreak/>
              <w:t>13.   Kids Market is a very busy and crowded venue.  Consignors and shoppers understand that any injuries that occur during drop-off, shopping, or pick-up, are not the responsibility of Kids Market and Eastern Shore Kids Market, LLC will not be held liable for such injuries. </w:t>
            </w:r>
          </w:p>
          <w:p w14:paraId="2E871AE4" w14:textId="77777777" w:rsidR="00B50755" w:rsidRPr="00B50755" w:rsidRDefault="00B50755" w:rsidP="00B50755">
            <w:pPr>
              <w:spacing w:after="0" w:line="240" w:lineRule="auto"/>
              <w:ind w:left="720" w:hanging="360"/>
              <w:rPr>
                <w:rFonts w:ascii="Comic Sans MS" w:eastAsia="Times New Roman" w:hAnsi="Comic Sans MS" w:cs="Times New Roman"/>
                <w:color w:val="000000"/>
                <w:sz w:val="21"/>
                <w:szCs w:val="21"/>
              </w:rPr>
            </w:pPr>
            <w:r w:rsidRPr="00B50755">
              <w:rPr>
                <w:rFonts w:ascii="Comic Sans MS" w:eastAsia="Times New Roman" w:hAnsi="Comic Sans MS" w:cs="Times New Roman"/>
                <w:color w:val="000000"/>
                <w:sz w:val="21"/>
                <w:szCs w:val="21"/>
              </w:rPr>
              <w:t>14.  All items must meet Consumer Protection Safety Commission recall and lead content standards. (www.cpsc.gov)</w:t>
            </w:r>
          </w:p>
        </w:tc>
      </w:tr>
    </w:tbl>
    <w:p w14:paraId="722F7A5F" w14:textId="77777777" w:rsidR="00AF0E55" w:rsidRDefault="00AF0E55">
      <w:bookmarkStart w:id="0" w:name="_GoBack"/>
      <w:bookmarkEnd w:id="0"/>
    </w:p>
    <w:sectPr w:rsidR="00AF0E55" w:rsidSect="00490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55"/>
    <w:rsid w:val="00235431"/>
    <w:rsid w:val="0049068E"/>
    <w:rsid w:val="008D1D0E"/>
    <w:rsid w:val="00AF0E55"/>
    <w:rsid w:val="00B5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D120"/>
  <w15:chartTrackingRefBased/>
  <w15:docId w15:val="{192E59EE-26BB-4C1E-A8B5-49D99A4B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755"/>
    <w:rPr>
      <w:b/>
      <w:bCs/>
    </w:rPr>
  </w:style>
  <w:style w:type="character" w:styleId="Emphasis">
    <w:name w:val="Emphasis"/>
    <w:basedOn w:val="DefaultParagraphFont"/>
    <w:uiPriority w:val="20"/>
    <w:qFormat/>
    <w:rsid w:val="00B507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96467">
      <w:bodyDiv w:val="1"/>
      <w:marLeft w:val="0"/>
      <w:marRight w:val="0"/>
      <w:marTop w:val="0"/>
      <w:marBottom w:val="0"/>
      <w:divBdr>
        <w:top w:val="none" w:sz="0" w:space="0" w:color="auto"/>
        <w:left w:val="none" w:sz="0" w:space="0" w:color="auto"/>
        <w:bottom w:val="none" w:sz="0" w:space="0" w:color="auto"/>
        <w:right w:val="none" w:sz="0" w:space="0" w:color="auto"/>
      </w:divBdr>
      <w:divsChild>
        <w:div w:id="193423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2018-06-21T00:39:00Z</dcterms:created>
  <dcterms:modified xsi:type="dcterms:W3CDTF">2018-06-21T00:40:00Z</dcterms:modified>
</cp:coreProperties>
</file>